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5AA842" w14:textId="77777777" w:rsidR="00E2762E" w:rsidRPr="00E2762E" w:rsidRDefault="00E2762E" w:rsidP="00E2762E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02231140"/>
      <w:r w:rsidRPr="00E2762E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</w:t>
      </w:r>
    </w:p>
    <w:p w14:paraId="2AF5BD80" w14:textId="77777777" w:rsidR="00E2762E" w:rsidRPr="00E2762E" w:rsidRDefault="00E2762E" w:rsidP="00E2762E">
      <w:pPr>
        <w:jc w:val="center"/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>высшего образования «Национальный исследовательский университет</w:t>
      </w:r>
    </w:p>
    <w:p w14:paraId="3073A2F4" w14:textId="77777777" w:rsidR="00E2762E" w:rsidRPr="00E2762E" w:rsidRDefault="00E2762E" w:rsidP="00E2762E">
      <w:pPr>
        <w:jc w:val="center"/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>ИТМО»</w:t>
      </w:r>
    </w:p>
    <w:p w14:paraId="5F3F411B" w14:textId="77777777" w:rsidR="00E2762E" w:rsidRPr="00E2762E" w:rsidRDefault="00E2762E" w:rsidP="00E2762E">
      <w:pPr>
        <w:rPr>
          <w:rFonts w:ascii="Times New Roman" w:hAnsi="Times New Roman" w:cs="Times New Roman"/>
        </w:rPr>
      </w:pPr>
    </w:p>
    <w:p w14:paraId="18B19A2E" w14:textId="77777777" w:rsidR="00E2762E" w:rsidRPr="00E2762E" w:rsidRDefault="00E2762E" w:rsidP="00E2762E">
      <w:pPr>
        <w:rPr>
          <w:rFonts w:ascii="Times New Roman" w:hAnsi="Times New Roman" w:cs="Times New Roman"/>
        </w:rPr>
      </w:pPr>
    </w:p>
    <w:p w14:paraId="7074835E" w14:textId="77777777" w:rsidR="00E2762E" w:rsidRPr="00E2762E" w:rsidRDefault="00E2762E" w:rsidP="00E2762E">
      <w:pPr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i/>
          <w:sz w:val="28"/>
          <w:szCs w:val="28"/>
        </w:rPr>
        <w:t>Факультет программной инженерии и компьютерной техники</w:t>
      </w:r>
    </w:p>
    <w:p w14:paraId="40E090E1" w14:textId="522B4528" w:rsidR="00E2762E" w:rsidRPr="00E2762E" w:rsidRDefault="00E2762E" w:rsidP="00E2762E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E2762E">
        <w:rPr>
          <w:rFonts w:ascii="Times New Roman" w:hAnsi="Times New Roman" w:cs="Times New Roman"/>
          <w:i/>
          <w:iCs/>
          <w:sz w:val="28"/>
          <w:szCs w:val="28"/>
        </w:rPr>
        <w:t>Направление подготовки: 09.03.0</w:t>
      </w:r>
      <w:r w:rsidRPr="00656032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E2762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56032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Pr="00E2762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56032">
        <w:rPr>
          <w:rFonts w:ascii="Times New Roman" w:hAnsi="Times New Roman" w:cs="Times New Roman"/>
          <w:i/>
          <w:iCs/>
          <w:sz w:val="28"/>
          <w:szCs w:val="28"/>
        </w:rPr>
        <w:t>Программная инженерия</w:t>
      </w:r>
      <w:r w:rsidRPr="00E2762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656032">
        <w:rPr>
          <w:rFonts w:ascii="Times New Roman" w:hAnsi="Times New Roman" w:cs="Times New Roman"/>
          <w:i/>
          <w:iCs/>
          <w:sz w:val="28"/>
          <w:szCs w:val="28"/>
        </w:rPr>
        <w:t>Системное и Прикладное программное обеспечение</w:t>
      </w:r>
    </w:p>
    <w:p w14:paraId="0222D897" w14:textId="2DB9F583" w:rsidR="00E2762E" w:rsidRPr="00E2762E" w:rsidRDefault="00E2762E" w:rsidP="00E2762E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E2762E">
        <w:rPr>
          <w:rFonts w:ascii="Times New Roman" w:hAnsi="Times New Roman" w:cs="Times New Roman"/>
          <w:i/>
          <w:iCs/>
          <w:sz w:val="28"/>
          <w:szCs w:val="28"/>
        </w:rPr>
        <w:t>Дисциплина Информатика</w:t>
      </w:r>
    </w:p>
    <w:p w14:paraId="0DDBCBF6" w14:textId="77777777" w:rsidR="00E2762E" w:rsidRPr="00E2762E" w:rsidRDefault="00E2762E" w:rsidP="00E2762E">
      <w:pPr>
        <w:rPr>
          <w:rFonts w:ascii="Times New Roman" w:hAnsi="Times New Roman" w:cs="Times New Roman"/>
        </w:rPr>
      </w:pPr>
    </w:p>
    <w:p w14:paraId="442C4B33" w14:textId="77777777" w:rsidR="00E2762E" w:rsidRPr="00E2762E" w:rsidRDefault="00E2762E" w:rsidP="00E2762E">
      <w:pPr>
        <w:rPr>
          <w:rFonts w:ascii="Times New Roman" w:hAnsi="Times New Roman" w:cs="Times New Roman"/>
        </w:rPr>
      </w:pPr>
    </w:p>
    <w:p w14:paraId="2C1E888C" w14:textId="77777777" w:rsidR="00E2762E" w:rsidRPr="00E2762E" w:rsidRDefault="00E2762E" w:rsidP="00E2762E">
      <w:pPr>
        <w:rPr>
          <w:rFonts w:ascii="Times New Roman" w:hAnsi="Times New Roman" w:cs="Times New Roman"/>
        </w:rPr>
      </w:pPr>
    </w:p>
    <w:p w14:paraId="2A691AD5" w14:textId="77777777" w:rsidR="00E2762E" w:rsidRPr="00E2762E" w:rsidRDefault="00E2762E" w:rsidP="00E2762E">
      <w:pPr>
        <w:jc w:val="center"/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>Отчет</w:t>
      </w:r>
    </w:p>
    <w:p w14:paraId="1D372B28" w14:textId="77777777" w:rsidR="00E2762E" w:rsidRPr="00E2762E" w:rsidRDefault="00E2762E" w:rsidP="00E2762E">
      <w:pPr>
        <w:jc w:val="center"/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>По лабораторной работе №1</w:t>
      </w:r>
    </w:p>
    <w:p w14:paraId="7A72A771" w14:textId="64176CAD" w:rsidR="00E2762E" w:rsidRPr="00E2762E" w:rsidRDefault="00E2762E" w:rsidP="00656032">
      <w:pPr>
        <w:jc w:val="center"/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>“Перевод чисел между различными системами счисления”</w:t>
      </w:r>
    </w:p>
    <w:p w14:paraId="1B8E9F0D" w14:textId="7202D8BD" w:rsidR="00E2762E" w:rsidRPr="00BD09C6" w:rsidRDefault="00E2762E" w:rsidP="00E2762E">
      <w:pPr>
        <w:jc w:val="center"/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>Вариант</w:t>
      </w:r>
      <w:r w:rsidRPr="00656032">
        <w:rPr>
          <w:rFonts w:ascii="Times New Roman" w:hAnsi="Times New Roman" w:cs="Times New Roman"/>
          <w:sz w:val="28"/>
          <w:szCs w:val="28"/>
        </w:rPr>
        <w:t xml:space="preserve"> </w:t>
      </w:r>
      <w:r w:rsidRPr="00BD09C6">
        <w:rPr>
          <w:rFonts w:ascii="Times New Roman" w:hAnsi="Times New Roman" w:cs="Times New Roman"/>
          <w:sz w:val="28"/>
          <w:szCs w:val="28"/>
        </w:rPr>
        <w:t>10+1=</w:t>
      </w:r>
      <w:r w:rsidR="00974179" w:rsidRPr="00656032">
        <w:rPr>
          <w:rFonts w:ascii="Times New Roman" w:hAnsi="Times New Roman" w:cs="Times New Roman"/>
          <w:sz w:val="28"/>
          <w:szCs w:val="28"/>
        </w:rPr>
        <w:t>№</w:t>
      </w:r>
      <w:r w:rsidRPr="00BD09C6">
        <w:rPr>
          <w:rFonts w:ascii="Times New Roman" w:hAnsi="Times New Roman" w:cs="Times New Roman"/>
          <w:sz w:val="28"/>
          <w:szCs w:val="28"/>
        </w:rPr>
        <w:t>11</w:t>
      </w:r>
    </w:p>
    <w:p w14:paraId="49787915" w14:textId="77777777" w:rsidR="00E2762E" w:rsidRPr="00E2762E" w:rsidRDefault="00E2762E" w:rsidP="00E2762E">
      <w:pPr>
        <w:jc w:val="right"/>
        <w:rPr>
          <w:rFonts w:ascii="Times New Roman" w:hAnsi="Times New Roman" w:cs="Times New Roman"/>
        </w:rPr>
      </w:pPr>
    </w:p>
    <w:p w14:paraId="2DC9FFC9" w14:textId="77777777" w:rsidR="00E2762E" w:rsidRPr="00E2762E" w:rsidRDefault="00E2762E" w:rsidP="00E2762E">
      <w:pPr>
        <w:jc w:val="right"/>
        <w:rPr>
          <w:rFonts w:ascii="Times New Roman" w:hAnsi="Times New Roman" w:cs="Times New Roman"/>
        </w:rPr>
      </w:pPr>
    </w:p>
    <w:p w14:paraId="39667DBD" w14:textId="21A0EFBA" w:rsidR="00E2762E" w:rsidRPr="00BD09C6" w:rsidRDefault="00E2762E" w:rsidP="00E2762E">
      <w:pPr>
        <w:jc w:val="right"/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>Выполнил:</w:t>
      </w:r>
    </w:p>
    <w:p w14:paraId="13081091" w14:textId="790F7A8F" w:rsidR="00E2762E" w:rsidRPr="00E2762E" w:rsidRDefault="00974179" w:rsidP="00974179">
      <w:pPr>
        <w:jc w:val="right"/>
        <w:rPr>
          <w:rFonts w:ascii="Times New Roman" w:hAnsi="Times New Roman" w:cs="Times New Roman"/>
          <w:sz w:val="28"/>
          <w:szCs w:val="28"/>
        </w:rPr>
      </w:pPr>
      <w:r w:rsidRPr="005F1519">
        <w:rPr>
          <w:rFonts w:ascii="Times New Roman" w:hAnsi="Times New Roman" w:cs="Times New Roman"/>
          <w:sz w:val="28"/>
          <w:szCs w:val="28"/>
        </w:rPr>
        <w:t>Алтухов Владимир Александрович</w:t>
      </w:r>
    </w:p>
    <w:p w14:paraId="66BCDEF8" w14:textId="61DDABFF" w:rsidR="00E2762E" w:rsidRPr="00E2762E" w:rsidRDefault="00E2762E" w:rsidP="00974179">
      <w:pPr>
        <w:jc w:val="right"/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>Группа: Р31</w:t>
      </w:r>
      <w:r w:rsidR="00974179" w:rsidRPr="005F1519">
        <w:rPr>
          <w:rFonts w:ascii="Times New Roman" w:hAnsi="Times New Roman" w:cs="Times New Roman"/>
          <w:sz w:val="28"/>
          <w:szCs w:val="28"/>
        </w:rPr>
        <w:t>10</w:t>
      </w:r>
    </w:p>
    <w:p w14:paraId="4DE5897C" w14:textId="7EE7846F" w:rsidR="00974179" w:rsidRPr="00E2762E" w:rsidRDefault="00974179" w:rsidP="00B11A6E">
      <w:pPr>
        <w:jc w:val="right"/>
        <w:rPr>
          <w:rFonts w:ascii="Times New Roman" w:hAnsi="Times New Roman" w:cs="Times New Roman"/>
          <w:sz w:val="28"/>
          <w:szCs w:val="28"/>
        </w:rPr>
      </w:pPr>
      <w:r w:rsidRPr="005F1519">
        <w:rPr>
          <w:rFonts w:ascii="Times New Roman" w:hAnsi="Times New Roman" w:cs="Times New Roman"/>
          <w:sz w:val="28"/>
          <w:szCs w:val="28"/>
        </w:rPr>
        <w:t>Преподаватель</w:t>
      </w:r>
      <w:r w:rsidR="00B11A6E" w:rsidRPr="005F1519">
        <w:rPr>
          <w:rFonts w:ascii="Times New Roman" w:hAnsi="Times New Roman" w:cs="Times New Roman"/>
          <w:sz w:val="28"/>
          <w:szCs w:val="28"/>
        </w:rPr>
        <w:t>:</w:t>
      </w:r>
    </w:p>
    <w:p w14:paraId="04D64F72" w14:textId="49328436" w:rsidR="00E2762E" w:rsidRPr="005F1519" w:rsidRDefault="00B11A6E" w:rsidP="00E2762E">
      <w:pPr>
        <w:jc w:val="right"/>
        <w:rPr>
          <w:rFonts w:ascii="Times New Roman" w:hAnsi="Times New Roman" w:cs="Times New Roman"/>
          <w:sz w:val="28"/>
          <w:szCs w:val="28"/>
        </w:rPr>
      </w:pPr>
      <w:r w:rsidRPr="005F1519">
        <w:rPr>
          <w:rFonts w:ascii="Times New Roman" w:hAnsi="Times New Roman" w:cs="Times New Roman"/>
          <w:sz w:val="28"/>
          <w:szCs w:val="28"/>
        </w:rPr>
        <w:t>Рыбаков Степан Дмитриеви</w:t>
      </w:r>
      <w:r w:rsidR="005F1519" w:rsidRPr="005F1519">
        <w:rPr>
          <w:rFonts w:ascii="Times New Roman" w:hAnsi="Times New Roman" w:cs="Times New Roman"/>
          <w:sz w:val="28"/>
          <w:szCs w:val="28"/>
        </w:rPr>
        <w:t>ч - Преподаватель (квалификационная категория "преподаватель практики"), факультет программной инженерии и компьютерной техники</w:t>
      </w:r>
    </w:p>
    <w:p w14:paraId="0F6E798B" w14:textId="465A8A9E" w:rsidR="003D595F" w:rsidRPr="00E2762E" w:rsidRDefault="003D595F" w:rsidP="00E2762E">
      <w:pPr>
        <w:jc w:val="right"/>
        <w:rPr>
          <w:rFonts w:ascii="Times New Roman" w:hAnsi="Times New Roman" w:cs="Times New Roman"/>
          <w:sz w:val="28"/>
          <w:szCs w:val="28"/>
        </w:rPr>
      </w:pPr>
      <w:r w:rsidRPr="005F1519">
        <w:rPr>
          <w:rFonts w:ascii="Times New Roman" w:hAnsi="Times New Roman" w:cs="Times New Roman"/>
          <w:sz w:val="28"/>
          <w:szCs w:val="28"/>
        </w:rPr>
        <w:t>Санкт-Петербург 2024г.</w:t>
      </w:r>
    </w:p>
    <w:p w14:paraId="41B2A501" w14:textId="080F6A80" w:rsidR="00E2762E" w:rsidRPr="00E2762E" w:rsidRDefault="00E2762E" w:rsidP="00E2762E">
      <w:pPr>
        <w:jc w:val="right"/>
        <w:rPr>
          <w:rFonts w:ascii="Times New Roman" w:hAnsi="Times New Roman" w:cs="Times New Roman"/>
        </w:rPr>
      </w:pPr>
    </w:p>
    <w:p w14:paraId="406FE694" w14:textId="599AC0D1" w:rsidR="00656032" w:rsidRDefault="00656032" w:rsidP="005F1519">
      <w:pPr>
        <w:jc w:val="right"/>
        <w:rPr>
          <w:rFonts w:ascii="Times New Roman" w:hAnsi="Times New Roman" w:cs="Times New Roman"/>
        </w:rPr>
      </w:pPr>
      <w:bookmarkStart w:id="1" w:name="_Toc114643031"/>
      <w:bookmarkEnd w:id="0"/>
    </w:p>
    <w:p w14:paraId="64232100" w14:textId="77777777" w:rsidR="004645B5" w:rsidRDefault="004645B5" w:rsidP="00E2762E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id w:val="-1422413608"/>
        <w:docPartObj>
          <w:docPartGallery w:val="Table of Contents"/>
          <w:docPartUnique/>
        </w:docPartObj>
      </w:sdtPr>
      <w:sdtContent>
        <w:p w14:paraId="52756EC4" w14:textId="3A1BBFDA" w:rsidR="00C94BE6" w:rsidRPr="00C94BE6" w:rsidRDefault="00C94BE6">
          <w:pPr>
            <w:pStyle w:val="af4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C94BE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E272CDE" w14:textId="39F18ECD" w:rsidR="00C94BE6" w:rsidRPr="00C94BE6" w:rsidRDefault="00C94BE6" w:rsidP="00C94BE6">
          <w:pPr>
            <w:pStyle w:val="11"/>
          </w:pPr>
          <w:r w:rsidRPr="00C94BE6">
            <w:t>Задание</w:t>
          </w:r>
          <w:r w:rsidRPr="00C94BE6">
            <w:ptab w:relativeTo="margin" w:alignment="right" w:leader="dot"/>
          </w:r>
          <w:r w:rsidRPr="00C94BE6">
            <w:t>3</w:t>
          </w:r>
        </w:p>
        <w:p w14:paraId="542088CE" w14:textId="126C1DE9" w:rsidR="00C94BE6" w:rsidRPr="00C94BE6" w:rsidRDefault="00C94BE6" w:rsidP="00C94BE6">
          <w:pPr>
            <w:pStyle w:val="11"/>
          </w:pPr>
          <w:r w:rsidRPr="00C94BE6">
            <w:t>Основные этапы Вычисления</w:t>
          </w:r>
          <w:r w:rsidRPr="00C94BE6">
            <w:ptab w:relativeTo="margin" w:alignment="right" w:leader="dot"/>
          </w:r>
          <w:r w:rsidRPr="00C94BE6">
            <w:t>4</w:t>
          </w:r>
        </w:p>
        <w:p w14:paraId="7F2D27DD" w14:textId="465EE930" w:rsidR="00C94BE6" w:rsidRPr="00C94BE6" w:rsidRDefault="00C94BE6" w:rsidP="00C94BE6">
          <w:pPr>
            <w:pStyle w:val="23"/>
            <w:ind w:left="0"/>
            <w:rPr>
              <w:rFonts w:ascii="Times New Roman" w:hAnsi="Times New Roman"/>
              <w:b/>
              <w:bCs/>
              <w:sz w:val="28"/>
              <w:szCs w:val="28"/>
            </w:rPr>
          </w:pPr>
          <w:r w:rsidRPr="00C94BE6">
            <w:rPr>
              <w:rFonts w:ascii="Times New Roman" w:hAnsi="Times New Roman"/>
              <w:b/>
              <w:bCs/>
              <w:sz w:val="28"/>
              <w:szCs w:val="28"/>
            </w:rPr>
            <w:t>Вывод</w:t>
          </w:r>
          <w:r w:rsidRPr="00C94BE6">
            <w:rPr>
              <w:rFonts w:ascii="Times New Roman" w:hAnsi="Times New Roman"/>
              <w:b/>
              <w:bCs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b/>
              <w:bCs/>
              <w:sz w:val="28"/>
              <w:szCs w:val="28"/>
            </w:rPr>
            <w:t>8</w:t>
          </w:r>
        </w:p>
        <w:p w14:paraId="025F521C" w14:textId="6E3CA72C" w:rsidR="00C94BE6" w:rsidRPr="00C94BE6" w:rsidRDefault="00C94BE6" w:rsidP="00C94BE6">
          <w:pPr>
            <w:pStyle w:val="31"/>
            <w:ind w:left="0"/>
            <w:rPr>
              <w:rFonts w:ascii="Times New Roman" w:hAnsi="Times New Roman"/>
              <w:b/>
              <w:bCs/>
              <w:sz w:val="28"/>
              <w:szCs w:val="28"/>
            </w:rPr>
          </w:pPr>
          <w:r w:rsidRPr="00C94BE6">
            <w:rPr>
              <w:rFonts w:ascii="Times New Roman" w:hAnsi="Times New Roman"/>
              <w:b/>
              <w:bCs/>
              <w:sz w:val="28"/>
              <w:szCs w:val="28"/>
            </w:rPr>
            <w:t>Список литературы</w:t>
          </w:r>
          <w:r w:rsidRPr="00C94BE6">
            <w:rPr>
              <w:rFonts w:ascii="Times New Roman" w:hAnsi="Times New Roman"/>
              <w:b/>
              <w:bCs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b/>
              <w:bCs/>
              <w:sz w:val="28"/>
              <w:szCs w:val="28"/>
            </w:rPr>
            <w:t>9</w:t>
          </w:r>
        </w:p>
      </w:sdtContent>
    </w:sdt>
    <w:p w14:paraId="08A5FDC0" w14:textId="77777777" w:rsidR="004645B5" w:rsidRPr="00C94BE6" w:rsidRDefault="004645B5" w:rsidP="00E276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2EA572" w14:textId="77777777" w:rsidR="004645B5" w:rsidRDefault="004645B5" w:rsidP="00E2762E">
      <w:pPr>
        <w:rPr>
          <w:rFonts w:ascii="Times New Roman" w:hAnsi="Times New Roman" w:cs="Times New Roman"/>
        </w:rPr>
      </w:pPr>
    </w:p>
    <w:p w14:paraId="675B05EE" w14:textId="77777777" w:rsidR="004645B5" w:rsidRDefault="004645B5" w:rsidP="00E2762E">
      <w:pPr>
        <w:rPr>
          <w:rFonts w:ascii="Times New Roman" w:hAnsi="Times New Roman" w:cs="Times New Roman"/>
        </w:rPr>
      </w:pPr>
    </w:p>
    <w:p w14:paraId="48FE7D04" w14:textId="77777777" w:rsidR="004645B5" w:rsidRDefault="004645B5" w:rsidP="00E2762E">
      <w:pPr>
        <w:rPr>
          <w:rFonts w:ascii="Times New Roman" w:hAnsi="Times New Roman" w:cs="Times New Roman"/>
        </w:rPr>
      </w:pPr>
    </w:p>
    <w:p w14:paraId="63EF31DD" w14:textId="77777777" w:rsidR="004645B5" w:rsidRDefault="004645B5" w:rsidP="00E2762E">
      <w:pPr>
        <w:rPr>
          <w:rFonts w:ascii="Times New Roman" w:hAnsi="Times New Roman" w:cs="Times New Roman"/>
        </w:rPr>
      </w:pPr>
    </w:p>
    <w:p w14:paraId="6D410F42" w14:textId="77777777" w:rsidR="004645B5" w:rsidRDefault="004645B5" w:rsidP="00E2762E">
      <w:pPr>
        <w:rPr>
          <w:rFonts w:ascii="Times New Roman" w:hAnsi="Times New Roman" w:cs="Times New Roman"/>
        </w:rPr>
      </w:pPr>
    </w:p>
    <w:p w14:paraId="54D545F7" w14:textId="77777777" w:rsidR="004645B5" w:rsidRDefault="004645B5" w:rsidP="00E2762E">
      <w:pPr>
        <w:rPr>
          <w:rFonts w:ascii="Times New Roman" w:hAnsi="Times New Roman" w:cs="Times New Roman"/>
        </w:rPr>
      </w:pPr>
    </w:p>
    <w:p w14:paraId="6C35F6EF" w14:textId="77777777" w:rsidR="004645B5" w:rsidRDefault="004645B5" w:rsidP="00E2762E">
      <w:pPr>
        <w:rPr>
          <w:rFonts w:ascii="Times New Roman" w:hAnsi="Times New Roman" w:cs="Times New Roman"/>
        </w:rPr>
      </w:pPr>
    </w:p>
    <w:p w14:paraId="10AC7E3A" w14:textId="77777777" w:rsidR="004645B5" w:rsidRDefault="004645B5" w:rsidP="00E2762E">
      <w:pPr>
        <w:rPr>
          <w:rFonts w:ascii="Times New Roman" w:hAnsi="Times New Roman" w:cs="Times New Roman"/>
        </w:rPr>
      </w:pPr>
    </w:p>
    <w:p w14:paraId="10B5943A" w14:textId="77777777" w:rsidR="004645B5" w:rsidRDefault="004645B5" w:rsidP="00E2762E">
      <w:pPr>
        <w:rPr>
          <w:rFonts w:ascii="Times New Roman" w:hAnsi="Times New Roman" w:cs="Times New Roman"/>
        </w:rPr>
      </w:pPr>
    </w:p>
    <w:p w14:paraId="7A883658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669E131C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6E6F0620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39CF7DAA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7E1E308E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28CE9A47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63AC337C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11D42B1D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305883E4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01959A76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0D4237E1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35EA40F1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478ABFB0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684EBEE4" w14:textId="77777777" w:rsidR="00656032" w:rsidRDefault="00656032" w:rsidP="00E2762E">
      <w:pPr>
        <w:rPr>
          <w:rFonts w:ascii="Times New Roman" w:hAnsi="Times New Roman" w:cs="Times New Roman"/>
        </w:rPr>
      </w:pPr>
    </w:p>
    <w:p w14:paraId="41CE0618" w14:textId="77777777" w:rsidR="005F1519" w:rsidRDefault="005F1519" w:rsidP="005F1519">
      <w:pPr>
        <w:jc w:val="both"/>
        <w:rPr>
          <w:rFonts w:ascii="Times New Roman" w:hAnsi="Times New Roman" w:cs="Times New Roman"/>
        </w:rPr>
      </w:pPr>
    </w:p>
    <w:p w14:paraId="3CCD3DD7" w14:textId="77777777" w:rsidR="00241328" w:rsidRDefault="00E2762E" w:rsidP="00241328">
      <w:pPr>
        <w:pStyle w:val="a3"/>
      </w:pPr>
      <w:r w:rsidRPr="00241328">
        <w:rPr>
          <w:sz w:val="44"/>
          <w:szCs w:val="44"/>
        </w:rPr>
        <w:lastRenderedPageBreak/>
        <w:t>Задание</w:t>
      </w:r>
      <w:bookmarkEnd w:id="1"/>
      <w:r w:rsidRPr="00E2762E">
        <w:t xml:space="preserve"> </w:t>
      </w:r>
    </w:p>
    <w:p w14:paraId="48592C32" w14:textId="77777777" w:rsidR="00241328" w:rsidRDefault="00241328" w:rsidP="00241328">
      <w:pPr>
        <w:pStyle w:val="a7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1328">
        <w:rPr>
          <w:rFonts w:ascii="Times New Roman" w:hAnsi="Times New Roman" w:cs="Times New Roman"/>
          <w:sz w:val="28"/>
          <w:szCs w:val="28"/>
        </w:rPr>
        <w:t xml:space="preserve">Перевести число "А", заданное в системе счисления "В", в систему счисления "С". Числа "А", "В" и "С" взять из представленных ниже таблиц. Вариант выбирается как сумма последних двух цифр в номере группы и номера в списке группы согласно ISU. </w:t>
      </w:r>
      <w:proofErr w:type="gramStart"/>
      <w:r w:rsidRPr="00241328">
        <w:rPr>
          <w:rFonts w:ascii="Times New Roman" w:hAnsi="Times New Roman" w:cs="Times New Roman"/>
          <w:sz w:val="28"/>
          <w:szCs w:val="28"/>
        </w:rPr>
        <w:t>Т.е.</w:t>
      </w:r>
      <w:proofErr w:type="gramEnd"/>
      <w:r w:rsidRPr="00241328">
        <w:rPr>
          <w:rFonts w:ascii="Times New Roman" w:hAnsi="Times New Roman" w:cs="Times New Roman"/>
          <w:sz w:val="28"/>
          <w:szCs w:val="28"/>
        </w:rPr>
        <w:t xml:space="preserve"> 13-му человеку из группы P3102 соответствует 15-й вариант (=02 + 13). Если полученный вариант больше 40, то необходимо вычесть из него 40. Т.е. 21-му человеку из группы P3121 соответствует 2-й вариант (=21 + 21 - 40</w:t>
      </w:r>
      <w:proofErr w:type="gramStart"/>
      <w:r w:rsidRPr="00241328">
        <w:rPr>
          <w:rFonts w:ascii="Times New Roman" w:hAnsi="Times New Roman" w:cs="Times New Roman"/>
          <w:sz w:val="28"/>
          <w:szCs w:val="28"/>
        </w:rPr>
        <w:t>).</w:t>
      </w:r>
      <w:r w:rsidR="00E2762E" w:rsidRPr="00241328">
        <w:rPr>
          <w:rFonts w:ascii="Times New Roman" w:hAnsi="Times New Roman" w:cs="Times New Roman"/>
          <w:sz w:val="28"/>
          <w:szCs w:val="28"/>
        </w:rPr>
        <w:t>Основные</w:t>
      </w:r>
      <w:proofErr w:type="gramEnd"/>
      <w:r w:rsidR="00E2762E" w:rsidRPr="00241328">
        <w:rPr>
          <w:rFonts w:ascii="Times New Roman" w:hAnsi="Times New Roman" w:cs="Times New Roman"/>
          <w:sz w:val="28"/>
          <w:szCs w:val="28"/>
        </w:rPr>
        <w:t xml:space="preserve"> этапы вычисления</w:t>
      </w:r>
    </w:p>
    <w:p w14:paraId="7ED7A9D6" w14:textId="77777777" w:rsidR="00241328" w:rsidRDefault="00241328" w:rsidP="00241328">
      <w:pPr>
        <w:jc w:val="both"/>
        <w:rPr>
          <w:sz w:val="44"/>
          <w:szCs w:val="44"/>
        </w:rPr>
      </w:pPr>
    </w:p>
    <w:p w14:paraId="105A3D3C" w14:textId="77777777" w:rsidR="00241328" w:rsidRDefault="00241328" w:rsidP="00241328">
      <w:pPr>
        <w:jc w:val="both"/>
        <w:rPr>
          <w:sz w:val="44"/>
          <w:szCs w:val="44"/>
        </w:rPr>
      </w:pPr>
    </w:p>
    <w:p w14:paraId="23D0D937" w14:textId="77777777" w:rsidR="00241328" w:rsidRDefault="00241328" w:rsidP="00241328">
      <w:pPr>
        <w:jc w:val="both"/>
        <w:rPr>
          <w:sz w:val="44"/>
          <w:szCs w:val="44"/>
        </w:rPr>
      </w:pPr>
    </w:p>
    <w:p w14:paraId="46332B35" w14:textId="77777777" w:rsidR="00241328" w:rsidRDefault="00241328" w:rsidP="00241328">
      <w:pPr>
        <w:jc w:val="both"/>
        <w:rPr>
          <w:sz w:val="44"/>
          <w:szCs w:val="44"/>
        </w:rPr>
      </w:pPr>
    </w:p>
    <w:p w14:paraId="013EB14F" w14:textId="77777777" w:rsidR="00241328" w:rsidRDefault="00241328" w:rsidP="00241328">
      <w:pPr>
        <w:jc w:val="both"/>
        <w:rPr>
          <w:sz w:val="44"/>
          <w:szCs w:val="44"/>
        </w:rPr>
      </w:pPr>
    </w:p>
    <w:p w14:paraId="69C7265D" w14:textId="77777777" w:rsidR="00241328" w:rsidRDefault="00241328" w:rsidP="00241328">
      <w:pPr>
        <w:jc w:val="both"/>
        <w:rPr>
          <w:sz w:val="44"/>
          <w:szCs w:val="44"/>
        </w:rPr>
      </w:pPr>
    </w:p>
    <w:p w14:paraId="5E8AAAFE" w14:textId="77777777" w:rsidR="00241328" w:rsidRDefault="00241328" w:rsidP="00241328">
      <w:pPr>
        <w:jc w:val="both"/>
        <w:rPr>
          <w:sz w:val="44"/>
          <w:szCs w:val="44"/>
        </w:rPr>
      </w:pPr>
    </w:p>
    <w:p w14:paraId="7B0F8D51" w14:textId="77777777" w:rsidR="00241328" w:rsidRDefault="00241328" w:rsidP="00241328">
      <w:pPr>
        <w:jc w:val="both"/>
        <w:rPr>
          <w:sz w:val="44"/>
          <w:szCs w:val="44"/>
        </w:rPr>
      </w:pPr>
    </w:p>
    <w:p w14:paraId="79C9EEA9" w14:textId="77777777" w:rsidR="00C94BE6" w:rsidRDefault="00C94BE6" w:rsidP="00241328">
      <w:pPr>
        <w:jc w:val="both"/>
        <w:rPr>
          <w:sz w:val="44"/>
          <w:szCs w:val="44"/>
        </w:rPr>
      </w:pPr>
    </w:p>
    <w:p w14:paraId="56F19AAF" w14:textId="77777777" w:rsidR="00241328" w:rsidRDefault="00241328" w:rsidP="00241328">
      <w:pPr>
        <w:jc w:val="both"/>
        <w:rPr>
          <w:sz w:val="44"/>
          <w:szCs w:val="44"/>
        </w:rPr>
      </w:pPr>
    </w:p>
    <w:p w14:paraId="4CF7AB84" w14:textId="77777777" w:rsidR="00241328" w:rsidRDefault="00241328" w:rsidP="00241328">
      <w:pPr>
        <w:jc w:val="both"/>
        <w:rPr>
          <w:sz w:val="44"/>
          <w:szCs w:val="44"/>
        </w:rPr>
      </w:pPr>
    </w:p>
    <w:p w14:paraId="6E89E591" w14:textId="77777777" w:rsidR="00C94BE6" w:rsidRDefault="00C94BE6" w:rsidP="00241328">
      <w:pPr>
        <w:jc w:val="both"/>
        <w:rPr>
          <w:sz w:val="44"/>
          <w:szCs w:val="44"/>
        </w:rPr>
      </w:pPr>
    </w:p>
    <w:p w14:paraId="0DD2B5B3" w14:textId="77777777" w:rsidR="00C94BE6" w:rsidRDefault="00C94BE6" w:rsidP="00241328">
      <w:pPr>
        <w:jc w:val="both"/>
        <w:rPr>
          <w:sz w:val="44"/>
          <w:szCs w:val="44"/>
        </w:rPr>
      </w:pPr>
    </w:p>
    <w:p w14:paraId="3C2EB285" w14:textId="547BCA75" w:rsidR="00241328" w:rsidRPr="00241328" w:rsidRDefault="00241328" w:rsidP="00241328">
      <w:pPr>
        <w:jc w:val="both"/>
        <w:rPr>
          <w:rFonts w:ascii="Times New Roman" w:hAnsi="Times New Roman" w:cs="Times New Roman"/>
          <w:sz w:val="28"/>
          <w:szCs w:val="28"/>
        </w:rPr>
      </w:pPr>
      <w:r w:rsidRPr="00241328">
        <w:rPr>
          <w:sz w:val="44"/>
          <w:szCs w:val="44"/>
        </w:rPr>
        <w:lastRenderedPageBreak/>
        <w:t>Основные этапы вычисления</w:t>
      </w:r>
    </w:p>
    <w:p w14:paraId="1E367BC9" w14:textId="214A12D9" w:rsidR="00656032" w:rsidRPr="00241328" w:rsidRDefault="00656032" w:rsidP="0024132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44AFDD" wp14:editId="473A7F40">
            <wp:extent cx="5829456" cy="7772400"/>
            <wp:effectExtent l="0" t="0" r="0" b="0"/>
            <wp:docPr id="1636596982" name="Рисунок 1" descr="Изображение выглядит как текст, рукописный текст, документ, рукопис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96982" name="Рисунок 1" descr="Изображение выглядит как текст, рукописный текст, документ, рукописн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456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5B5" w:rsidRPr="00241328">
        <w:rPr>
          <w:i/>
          <w:iCs/>
          <w:noProof/>
          <w:sz w:val="28"/>
          <w:szCs w:val="28"/>
        </w:rPr>
        <w:t>Рисунок 1</w:t>
      </w:r>
    </w:p>
    <w:p w14:paraId="0ED3CFC1" w14:textId="7148A688" w:rsidR="00656032" w:rsidRDefault="004645B5" w:rsidP="00241328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B29ADF7" wp14:editId="15CC0FBA">
            <wp:extent cx="5940425" cy="7920355"/>
            <wp:effectExtent l="0" t="0" r="3175" b="4445"/>
            <wp:docPr id="1928159208" name="Рисунок 1" descr="Изображение выглядит как текст, рукописный текст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9208" name="Рисунок 1" descr="Изображение выглядит как текст, рукописный текст, число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1C11" w14:textId="5204752A" w:rsidR="00656032" w:rsidRPr="00241328" w:rsidRDefault="004645B5" w:rsidP="005F1519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41328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</w:p>
    <w:p w14:paraId="5B5D0F76" w14:textId="36E2F919" w:rsidR="00E2762E" w:rsidRDefault="00656032" w:rsidP="00241328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7B868A0" wp14:editId="143DCA87">
            <wp:extent cx="5940425" cy="7920355"/>
            <wp:effectExtent l="0" t="0" r="3175" b="4445"/>
            <wp:docPr id="2057140082" name="Рисунок 1" descr="Изображение выглядит как текст, рукописный текст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40082" name="Рисунок 1" descr="Изображение выглядит как текст, рукописный текст, число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570F" w14:textId="189D553B" w:rsidR="00656032" w:rsidRPr="00241328" w:rsidRDefault="004645B5" w:rsidP="005F1519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41328">
        <w:rPr>
          <w:rFonts w:ascii="Times New Roman" w:hAnsi="Times New Roman" w:cs="Times New Roman"/>
          <w:i/>
          <w:iCs/>
          <w:sz w:val="28"/>
          <w:szCs w:val="28"/>
        </w:rPr>
        <w:t>Рисунок 3</w:t>
      </w:r>
      <w:bookmarkStart w:id="2" w:name="_Toc114643035"/>
    </w:p>
    <w:p w14:paraId="53F636C5" w14:textId="7490573D" w:rsidR="00656032" w:rsidRDefault="004645B5" w:rsidP="00241328">
      <w:pPr>
        <w:jc w:val="both"/>
        <w:rPr>
          <w:rFonts w:ascii="Times New Roman" w:hAnsi="Times New Roman" w:cs="Times New Roman"/>
          <w:u w:val="single"/>
        </w:rPr>
      </w:pPr>
      <w:r>
        <w:rPr>
          <w:noProof/>
        </w:rPr>
        <w:lastRenderedPageBreak/>
        <w:drawing>
          <wp:inline distT="0" distB="0" distL="0" distR="0" wp14:anchorId="606FA62F" wp14:editId="63F770E8">
            <wp:extent cx="5940425" cy="4455160"/>
            <wp:effectExtent l="0" t="0" r="3175" b="2540"/>
            <wp:docPr id="1417260961" name="Рисунок 1" descr="Изображение выглядит как текст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0961" name="Рисунок 1" descr="Изображение выглядит как текст, рукописный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D107" w14:textId="47368967" w:rsidR="00656032" w:rsidRPr="00241328" w:rsidRDefault="004645B5" w:rsidP="005F1519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41328">
        <w:rPr>
          <w:rFonts w:ascii="Times New Roman" w:hAnsi="Times New Roman" w:cs="Times New Roman"/>
          <w:i/>
          <w:iCs/>
          <w:sz w:val="28"/>
          <w:szCs w:val="28"/>
        </w:rPr>
        <w:t>Рисунок 4</w:t>
      </w:r>
    </w:p>
    <w:p w14:paraId="03A133D6" w14:textId="2A5560B1" w:rsidR="004645B5" w:rsidRPr="00241328" w:rsidRDefault="004645B5" w:rsidP="005F1519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35EA325B" w14:textId="77777777" w:rsidR="004645B5" w:rsidRDefault="004645B5" w:rsidP="005F1519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3D5A4F6F" w14:textId="77777777" w:rsidR="00241328" w:rsidRDefault="00241328" w:rsidP="005F1519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46100604" w14:textId="77777777" w:rsidR="00241328" w:rsidRDefault="00241328" w:rsidP="005F1519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0A349C00" w14:textId="77777777" w:rsidR="00241328" w:rsidRDefault="00241328" w:rsidP="005F1519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5ECAA152" w14:textId="77777777" w:rsidR="00241328" w:rsidRDefault="00241328" w:rsidP="005F1519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2D771A37" w14:textId="77777777" w:rsidR="00241328" w:rsidRDefault="00241328" w:rsidP="005F1519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bookmarkEnd w:id="2"/>
    <w:p w14:paraId="7D3F43B6" w14:textId="65D368E4" w:rsidR="00E2762E" w:rsidRPr="00E2762E" w:rsidRDefault="004645B5" w:rsidP="005F1519">
      <w:pPr>
        <w:jc w:val="bot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94BE6">
        <w:rPr>
          <w:rFonts w:ascii="Times New Roman" w:hAnsi="Times New Roman" w:cs="Times New Roman"/>
          <w:b/>
          <w:bCs/>
          <w:sz w:val="32"/>
          <w:szCs w:val="32"/>
          <w:u w:val="single"/>
        </w:rPr>
        <w:t>Вывод:</w:t>
      </w:r>
    </w:p>
    <w:p w14:paraId="7F1588EF" w14:textId="3D54EBF8" w:rsidR="00E2762E" w:rsidRPr="00E2762E" w:rsidRDefault="00E2762E" w:rsidP="005F15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>В процессе выполнения лабораторной работы я повторил изученные</w:t>
      </w:r>
      <w:r w:rsidR="00656032" w:rsidRPr="00241328">
        <w:rPr>
          <w:rFonts w:ascii="Times New Roman" w:hAnsi="Times New Roman" w:cs="Times New Roman"/>
          <w:sz w:val="28"/>
          <w:szCs w:val="28"/>
        </w:rPr>
        <w:t xml:space="preserve"> в школе</w:t>
      </w:r>
      <w:r w:rsidRPr="00E2762E">
        <w:rPr>
          <w:rFonts w:ascii="Times New Roman" w:hAnsi="Times New Roman" w:cs="Times New Roman"/>
          <w:sz w:val="28"/>
          <w:szCs w:val="28"/>
        </w:rPr>
        <w:t xml:space="preserve"> методы перевода чисел из одной системы счисления в другую, а также </w:t>
      </w:r>
      <w:r w:rsidR="004645B5" w:rsidRPr="00241328">
        <w:rPr>
          <w:rFonts w:ascii="Times New Roman" w:hAnsi="Times New Roman" w:cs="Times New Roman"/>
          <w:sz w:val="28"/>
          <w:szCs w:val="28"/>
        </w:rPr>
        <w:t>узнал,</w:t>
      </w:r>
      <w:r w:rsidR="00656032" w:rsidRPr="00241328">
        <w:rPr>
          <w:rFonts w:ascii="Times New Roman" w:hAnsi="Times New Roman" w:cs="Times New Roman"/>
          <w:sz w:val="28"/>
          <w:szCs w:val="28"/>
        </w:rPr>
        <w:t xml:space="preserve"> как</w:t>
      </w:r>
      <w:r w:rsidRPr="00E2762E">
        <w:rPr>
          <w:rFonts w:ascii="Times New Roman" w:hAnsi="Times New Roman" w:cs="Times New Roman"/>
          <w:sz w:val="28"/>
          <w:szCs w:val="28"/>
        </w:rPr>
        <w:t xml:space="preserve"> переводить числа в «нестандартные» системы счисления, такие как СС Бергмана, </w:t>
      </w:r>
      <w:proofErr w:type="spellStart"/>
      <w:r w:rsidR="00656032" w:rsidRPr="00241328">
        <w:rPr>
          <w:rFonts w:ascii="Times New Roman" w:hAnsi="Times New Roman" w:cs="Times New Roman"/>
          <w:sz w:val="28"/>
          <w:szCs w:val="28"/>
        </w:rPr>
        <w:t>Фибоначчиева</w:t>
      </w:r>
      <w:proofErr w:type="spellEnd"/>
      <w:r w:rsidR="00656032" w:rsidRPr="00241328">
        <w:rPr>
          <w:rFonts w:ascii="Times New Roman" w:hAnsi="Times New Roman" w:cs="Times New Roman"/>
          <w:sz w:val="28"/>
          <w:szCs w:val="28"/>
        </w:rPr>
        <w:t xml:space="preserve"> система счисления (</w:t>
      </w:r>
      <w:proofErr w:type="spellStart"/>
      <w:r w:rsidR="00656032" w:rsidRPr="00241328">
        <w:rPr>
          <w:rFonts w:ascii="Times New Roman" w:hAnsi="Times New Roman" w:cs="Times New Roman"/>
          <w:sz w:val="28"/>
          <w:szCs w:val="28"/>
        </w:rPr>
        <w:t>Цекендорфа</w:t>
      </w:r>
      <w:proofErr w:type="spellEnd"/>
      <w:r w:rsidR="00656032" w:rsidRPr="00241328">
        <w:rPr>
          <w:rFonts w:ascii="Times New Roman" w:hAnsi="Times New Roman" w:cs="Times New Roman"/>
          <w:sz w:val="28"/>
          <w:szCs w:val="28"/>
        </w:rPr>
        <w:t>)</w:t>
      </w:r>
      <w:r w:rsidRPr="00E2762E">
        <w:rPr>
          <w:rFonts w:ascii="Times New Roman" w:hAnsi="Times New Roman" w:cs="Times New Roman"/>
          <w:sz w:val="28"/>
          <w:szCs w:val="28"/>
        </w:rPr>
        <w:t xml:space="preserve"> и факториальную СС.</w:t>
      </w:r>
    </w:p>
    <w:p w14:paraId="116C656C" w14:textId="77777777" w:rsidR="00656032" w:rsidRPr="00241328" w:rsidRDefault="00656032" w:rsidP="005F1519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3" w:name="_Toc83116618"/>
      <w:bookmarkStart w:id="4" w:name="_Toc114643036"/>
    </w:p>
    <w:p w14:paraId="783347B6" w14:textId="1822FDB9" w:rsidR="00E2762E" w:rsidRPr="00E2762E" w:rsidRDefault="00E2762E" w:rsidP="005F1519">
      <w:pPr>
        <w:jc w:val="bot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762E">
        <w:rPr>
          <w:rFonts w:ascii="Times New Roman" w:hAnsi="Times New Roman" w:cs="Times New Roman"/>
          <w:b/>
          <w:bCs/>
          <w:sz w:val="32"/>
          <w:szCs w:val="32"/>
          <w:u w:val="single"/>
        </w:rPr>
        <w:t>Список литературы.</w:t>
      </w:r>
      <w:bookmarkEnd w:id="3"/>
      <w:bookmarkEnd w:id="4"/>
    </w:p>
    <w:p w14:paraId="6252F9F1" w14:textId="77777777" w:rsidR="00E2762E" w:rsidRPr="00E2762E" w:rsidRDefault="00E2762E" w:rsidP="005F15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2F115D" w14:textId="0E37E8EB" w:rsidR="00507DD3" w:rsidRDefault="00507DD3" w:rsidP="00BD09C6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2762E">
        <w:rPr>
          <w:rFonts w:ascii="Times New Roman" w:hAnsi="Times New Roman" w:cs="Times New Roman"/>
          <w:sz w:val="28"/>
          <w:szCs w:val="28"/>
        </w:rPr>
        <w:t xml:space="preserve">Орлов С. А., </w:t>
      </w:r>
      <w:proofErr w:type="spellStart"/>
      <w:r w:rsidRPr="00E2762E">
        <w:rPr>
          <w:rFonts w:ascii="Times New Roman" w:hAnsi="Times New Roman" w:cs="Times New Roman"/>
          <w:sz w:val="28"/>
          <w:szCs w:val="28"/>
        </w:rPr>
        <w:t>Цилькер</w:t>
      </w:r>
      <w:proofErr w:type="spellEnd"/>
      <w:r w:rsidRPr="00E2762E">
        <w:rPr>
          <w:rFonts w:ascii="Times New Roman" w:hAnsi="Times New Roman" w:cs="Times New Roman"/>
          <w:sz w:val="28"/>
          <w:szCs w:val="28"/>
        </w:rPr>
        <w:t xml:space="preserve"> Б. Я. Организация ЭВМ и систем: Учебник для</w:t>
      </w:r>
      <w:r w:rsidRPr="00E2762E">
        <w:rPr>
          <w:rFonts w:ascii="Times New Roman" w:hAnsi="Times New Roman" w:cs="Times New Roman"/>
          <w:sz w:val="28"/>
          <w:szCs w:val="28"/>
        </w:rPr>
        <w:br/>
        <w:t>вузов. 2-е изд. – СПб.: Питер, 2011. – 688 с.: ил.</w:t>
      </w:r>
    </w:p>
    <w:p w14:paraId="3BB676D2" w14:textId="39348E4F" w:rsidR="00BD09C6" w:rsidRDefault="00256D61" w:rsidP="00256D61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Основы алгоритмизации и программирования: В. В. Трофимов, Т. А. Павловская; под редакцией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В.В.Трофимова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– М.: Издательство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>
        <w:rPr>
          <w:rFonts w:ascii="Times New Roman" w:hAnsi="Times New Roman" w:cs="Times New Roman"/>
          <w:sz w:val="28"/>
          <w:szCs w:val="28"/>
        </w:rPr>
        <w:t>, 2019. – 137с.</w:t>
      </w:r>
    </w:p>
    <w:p w14:paraId="5AAC4B4C" w14:textId="3946B44A" w:rsidR="001F5FE4" w:rsidRDefault="001F5FE4" w:rsidP="00256D61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П.В. Балакшин, </w:t>
      </w:r>
      <w:proofErr w:type="gramStart"/>
      <w:r>
        <w:rPr>
          <w:rFonts w:ascii="Times New Roman" w:hAnsi="Times New Roman" w:cs="Times New Roman"/>
          <w:sz w:val="28"/>
          <w:szCs w:val="28"/>
        </w:rPr>
        <w:t>В.В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Соснин, И.В. Калинин, Т.А. Малышева, С.В. Раков, Н.Г. </w:t>
      </w:r>
      <w:proofErr w:type="spellStart"/>
      <w:r>
        <w:rPr>
          <w:rFonts w:ascii="Times New Roman" w:hAnsi="Times New Roman" w:cs="Times New Roman"/>
          <w:sz w:val="28"/>
          <w:szCs w:val="28"/>
        </w:rPr>
        <w:t>Рущенко</w:t>
      </w:r>
      <w:proofErr w:type="spellEnd"/>
      <w:r>
        <w:rPr>
          <w:rFonts w:ascii="Times New Roman" w:hAnsi="Times New Roman" w:cs="Times New Roman"/>
          <w:sz w:val="28"/>
          <w:szCs w:val="28"/>
        </w:rPr>
        <w:t>, А.М. Дергачев</w:t>
      </w:r>
      <w:r w:rsidR="001B1421" w:rsidRPr="001B142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Информатика: лабораторные работы и тесты. </w:t>
      </w:r>
      <w:proofErr w:type="spellStart"/>
      <w:r w:rsidRPr="001F5FE4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ЧЕБНО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-МЕТОДИЧЕСКОЕ ПОСОБИЕ </w:t>
      </w:r>
    </w:p>
    <w:bookmarkStart w:id="5" w:name="_Hlk177955784"/>
    <w:p w14:paraId="061B30A4" w14:textId="32457301" w:rsidR="00256D61" w:rsidRDefault="001B1421" w:rsidP="001B1421">
      <w:pPr>
        <w:ind w:left="78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fldChar w:fldCharType="begin"/>
      </w:r>
      <w:r>
        <w:instrText>HYPERLINK "https://books.ifmo.ru/file/pdf/2464.pdf"</w:instrText>
      </w:r>
      <w:r>
        <w:fldChar w:fldCharType="separate"/>
      </w:r>
      <w:r w:rsidRPr="00E2762E">
        <w:rPr>
          <w:rStyle w:val="ac"/>
          <w:rFonts w:ascii="Times New Roman" w:hAnsi="Times New Roman" w:cs="Times New Roman"/>
          <w:sz w:val="28"/>
          <w:szCs w:val="28"/>
        </w:rPr>
        <w:t>https://books.ifmo.ru/file/pdf/2464.pdf</w:t>
      </w:r>
      <w:r>
        <w:rPr>
          <w:rStyle w:val="ac"/>
          <w:rFonts w:ascii="Times New Roman" w:hAnsi="Times New Roman" w:cs="Times New Roman"/>
          <w:sz w:val="28"/>
          <w:szCs w:val="28"/>
        </w:rPr>
        <w:fldChar w:fldCharType="end"/>
      </w:r>
      <w:bookmarkEnd w:id="5"/>
    </w:p>
    <w:p w14:paraId="67F12AEC" w14:textId="4B08213A" w:rsidR="001B1421" w:rsidRPr="001B1421" w:rsidRDefault="001B1421" w:rsidP="001B142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B1421">
        <w:rPr>
          <w:rFonts w:ascii="Times New Roman" w:hAnsi="Times New Roman" w:cs="Times New Roman"/>
          <w:sz w:val="28"/>
          <w:szCs w:val="28"/>
        </w:rPr>
        <w:t>Фомин, Сергей Васильевич.</w:t>
      </w:r>
      <w:r w:rsidRPr="001B1421">
        <w:rPr>
          <w:rFonts w:ascii="Times New Roman" w:hAnsi="Times New Roman" w:cs="Times New Roman"/>
          <w:sz w:val="28"/>
          <w:szCs w:val="28"/>
        </w:rPr>
        <w:br/>
        <w:t xml:space="preserve">Системы счисления [Текст]. - </w:t>
      </w:r>
      <w:proofErr w:type="gramStart"/>
      <w:r w:rsidRPr="001B1421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1B1421">
        <w:rPr>
          <w:rFonts w:ascii="Times New Roman" w:hAnsi="Times New Roman" w:cs="Times New Roman"/>
          <w:sz w:val="28"/>
          <w:szCs w:val="28"/>
        </w:rPr>
        <w:t xml:space="preserve"> Наука, 1964. - 41 </w:t>
      </w:r>
      <w:proofErr w:type="gramStart"/>
      <w:r w:rsidRPr="001B1421">
        <w:rPr>
          <w:rFonts w:ascii="Times New Roman" w:hAnsi="Times New Roman" w:cs="Times New Roman"/>
          <w:sz w:val="28"/>
          <w:szCs w:val="28"/>
        </w:rPr>
        <w:t>с. :</w:t>
      </w:r>
      <w:proofErr w:type="gramEnd"/>
      <w:r w:rsidRPr="001B1421">
        <w:rPr>
          <w:rFonts w:ascii="Times New Roman" w:hAnsi="Times New Roman" w:cs="Times New Roman"/>
          <w:sz w:val="28"/>
          <w:szCs w:val="28"/>
        </w:rPr>
        <w:t xml:space="preserve"> ил.; 20 см. - (Популярные лекции по математике; </w:t>
      </w:r>
      <w:proofErr w:type="spellStart"/>
      <w:r w:rsidRPr="001B1421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1B1421">
        <w:rPr>
          <w:rFonts w:ascii="Times New Roman" w:hAnsi="Times New Roman" w:cs="Times New Roman"/>
          <w:sz w:val="28"/>
          <w:szCs w:val="28"/>
        </w:rPr>
        <w:t>. 40).</w:t>
      </w:r>
    </w:p>
    <w:sectPr w:rsidR="001B1421" w:rsidRPr="001B1421">
      <w:footerReference w:type="default" r:id="rId1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F94DA2" w14:textId="77777777" w:rsidR="001A6A63" w:rsidRDefault="001A6A63" w:rsidP="004645B5">
      <w:pPr>
        <w:spacing w:after="0" w:line="240" w:lineRule="auto"/>
      </w:pPr>
      <w:r>
        <w:separator/>
      </w:r>
    </w:p>
  </w:endnote>
  <w:endnote w:type="continuationSeparator" w:id="0">
    <w:p w14:paraId="570DDE2D" w14:textId="77777777" w:rsidR="001A6A63" w:rsidRDefault="001A6A63" w:rsidP="004645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18207709"/>
      <w:docPartObj>
        <w:docPartGallery w:val="Page Numbers (Bottom of Page)"/>
        <w:docPartUnique/>
      </w:docPartObj>
    </w:sdtPr>
    <w:sdtContent>
      <w:p w14:paraId="509A3842" w14:textId="4AB946D7" w:rsidR="00241328" w:rsidRDefault="00241328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6982A1" w14:textId="249704A7" w:rsidR="005F1519" w:rsidRDefault="005F1519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20F7A6" w14:textId="77777777" w:rsidR="001A6A63" w:rsidRDefault="001A6A63" w:rsidP="004645B5">
      <w:pPr>
        <w:spacing w:after="0" w:line="240" w:lineRule="auto"/>
      </w:pPr>
      <w:r>
        <w:separator/>
      </w:r>
    </w:p>
  </w:footnote>
  <w:footnote w:type="continuationSeparator" w:id="0">
    <w:p w14:paraId="553630F0" w14:textId="77777777" w:rsidR="001A6A63" w:rsidRDefault="001A6A63" w:rsidP="004645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F27F6"/>
    <w:multiLevelType w:val="hybridMultilevel"/>
    <w:tmpl w:val="B56A3C4E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>
      <w:start w:val="1"/>
      <w:numFmt w:val="lowerLetter"/>
      <w:lvlText w:val="%2."/>
      <w:lvlJc w:val="left"/>
      <w:pPr>
        <w:ind w:left="1505" w:hanging="360"/>
      </w:pPr>
    </w:lvl>
    <w:lvl w:ilvl="2" w:tplc="0419001B">
      <w:start w:val="1"/>
      <w:numFmt w:val="lowerRoman"/>
      <w:lvlText w:val="%3."/>
      <w:lvlJc w:val="right"/>
      <w:pPr>
        <w:ind w:left="2225" w:hanging="180"/>
      </w:pPr>
    </w:lvl>
    <w:lvl w:ilvl="3" w:tplc="0419000F">
      <w:start w:val="1"/>
      <w:numFmt w:val="decimal"/>
      <w:lvlText w:val="%4."/>
      <w:lvlJc w:val="left"/>
      <w:pPr>
        <w:ind w:left="2945" w:hanging="360"/>
      </w:pPr>
    </w:lvl>
    <w:lvl w:ilvl="4" w:tplc="04190019">
      <w:start w:val="1"/>
      <w:numFmt w:val="lowerLetter"/>
      <w:lvlText w:val="%5."/>
      <w:lvlJc w:val="left"/>
      <w:pPr>
        <w:ind w:left="3665" w:hanging="360"/>
      </w:pPr>
    </w:lvl>
    <w:lvl w:ilvl="5" w:tplc="0419001B">
      <w:start w:val="1"/>
      <w:numFmt w:val="lowerRoman"/>
      <w:lvlText w:val="%6."/>
      <w:lvlJc w:val="right"/>
      <w:pPr>
        <w:ind w:left="4385" w:hanging="180"/>
      </w:pPr>
    </w:lvl>
    <w:lvl w:ilvl="6" w:tplc="0419000F">
      <w:start w:val="1"/>
      <w:numFmt w:val="decimal"/>
      <w:lvlText w:val="%7."/>
      <w:lvlJc w:val="left"/>
      <w:pPr>
        <w:ind w:left="5105" w:hanging="360"/>
      </w:pPr>
    </w:lvl>
    <w:lvl w:ilvl="7" w:tplc="04190019">
      <w:start w:val="1"/>
      <w:numFmt w:val="lowerLetter"/>
      <w:lvlText w:val="%8."/>
      <w:lvlJc w:val="left"/>
      <w:pPr>
        <w:ind w:left="5825" w:hanging="360"/>
      </w:pPr>
    </w:lvl>
    <w:lvl w:ilvl="8" w:tplc="0419001B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164F0728"/>
    <w:multiLevelType w:val="hybridMultilevel"/>
    <w:tmpl w:val="15A00E42"/>
    <w:lvl w:ilvl="0" w:tplc="2A882698">
      <w:start w:val="1"/>
      <w:numFmt w:val="decimal"/>
      <w:lvlText w:val="%1."/>
      <w:lvlJc w:val="left"/>
      <w:pPr>
        <w:ind w:left="345" w:hanging="360"/>
      </w:pPr>
      <w:rPr>
        <w:rFonts w:ascii="Arial" w:eastAsia="NSimSun" w:hAnsi="Arial" w:cs="Arial" w:hint="default"/>
        <w:sz w:val="24"/>
      </w:rPr>
    </w:lvl>
    <w:lvl w:ilvl="1" w:tplc="04190019">
      <w:start w:val="1"/>
      <w:numFmt w:val="lowerLetter"/>
      <w:lvlText w:val="%2."/>
      <w:lvlJc w:val="left"/>
      <w:pPr>
        <w:ind w:left="1065" w:hanging="360"/>
      </w:pPr>
    </w:lvl>
    <w:lvl w:ilvl="2" w:tplc="0419001B">
      <w:start w:val="1"/>
      <w:numFmt w:val="lowerRoman"/>
      <w:lvlText w:val="%3."/>
      <w:lvlJc w:val="right"/>
      <w:pPr>
        <w:ind w:left="1785" w:hanging="180"/>
      </w:pPr>
    </w:lvl>
    <w:lvl w:ilvl="3" w:tplc="0419000F">
      <w:start w:val="1"/>
      <w:numFmt w:val="decimal"/>
      <w:lvlText w:val="%4."/>
      <w:lvlJc w:val="left"/>
      <w:pPr>
        <w:ind w:left="2505" w:hanging="360"/>
      </w:pPr>
    </w:lvl>
    <w:lvl w:ilvl="4" w:tplc="04190019">
      <w:start w:val="1"/>
      <w:numFmt w:val="lowerLetter"/>
      <w:lvlText w:val="%5."/>
      <w:lvlJc w:val="left"/>
      <w:pPr>
        <w:ind w:left="3225" w:hanging="360"/>
      </w:pPr>
    </w:lvl>
    <w:lvl w:ilvl="5" w:tplc="0419001B">
      <w:start w:val="1"/>
      <w:numFmt w:val="lowerRoman"/>
      <w:lvlText w:val="%6."/>
      <w:lvlJc w:val="right"/>
      <w:pPr>
        <w:ind w:left="3945" w:hanging="180"/>
      </w:pPr>
    </w:lvl>
    <w:lvl w:ilvl="6" w:tplc="0419000F">
      <w:start w:val="1"/>
      <w:numFmt w:val="decimal"/>
      <w:lvlText w:val="%7."/>
      <w:lvlJc w:val="left"/>
      <w:pPr>
        <w:ind w:left="4665" w:hanging="360"/>
      </w:pPr>
    </w:lvl>
    <w:lvl w:ilvl="7" w:tplc="04190019">
      <w:start w:val="1"/>
      <w:numFmt w:val="lowerLetter"/>
      <w:lvlText w:val="%8."/>
      <w:lvlJc w:val="left"/>
      <w:pPr>
        <w:ind w:left="5385" w:hanging="360"/>
      </w:pPr>
    </w:lvl>
    <w:lvl w:ilvl="8" w:tplc="0419001B">
      <w:start w:val="1"/>
      <w:numFmt w:val="lowerRoman"/>
      <w:lvlText w:val="%9."/>
      <w:lvlJc w:val="right"/>
      <w:pPr>
        <w:ind w:left="6105" w:hanging="180"/>
      </w:pPr>
    </w:lvl>
  </w:abstractNum>
  <w:abstractNum w:abstractNumId="2" w15:restartNumberingAfterBreak="0">
    <w:nsid w:val="2B2553AC"/>
    <w:multiLevelType w:val="hybridMultilevel"/>
    <w:tmpl w:val="8FBCBA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B45366"/>
    <w:multiLevelType w:val="hybridMultilevel"/>
    <w:tmpl w:val="A268147E"/>
    <w:lvl w:ilvl="0" w:tplc="1F765C18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83218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94275931">
    <w:abstractNumId w:val="0"/>
  </w:num>
  <w:num w:numId="3" w16cid:durableId="210767870">
    <w:abstractNumId w:val="2"/>
  </w:num>
  <w:num w:numId="4" w16cid:durableId="1344671301">
    <w:abstractNumId w:val="3"/>
  </w:num>
  <w:num w:numId="5" w16cid:durableId="7661482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940"/>
    <w:rsid w:val="001A6A63"/>
    <w:rsid w:val="001B1421"/>
    <w:rsid w:val="001F5FE4"/>
    <w:rsid w:val="00241328"/>
    <w:rsid w:val="00256D61"/>
    <w:rsid w:val="003D595F"/>
    <w:rsid w:val="004645B5"/>
    <w:rsid w:val="00507DD3"/>
    <w:rsid w:val="00590BC8"/>
    <w:rsid w:val="005F1519"/>
    <w:rsid w:val="00656032"/>
    <w:rsid w:val="007602D7"/>
    <w:rsid w:val="008C58BD"/>
    <w:rsid w:val="00974179"/>
    <w:rsid w:val="00B11A6E"/>
    <w:rsid w:val="00BC3940"/>
    <w:rsid w:val="00BD09C6"/>
    <w:rsid w:val="00C47D71"/>
    <w:rsid w:val="00C94BE6"/>
    <w:rsid w:val="00E27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76F34F"/>
  <w15:chartTrackingRefBased/>
  <w15:docId w15:val="{4F4DC7A9-B649-4AC0-9F7E-11E4E6F34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C39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39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39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39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39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C39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C39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C39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39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39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C39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C39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C394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C394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C394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C394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C394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C394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C39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C39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C39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C39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C39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C394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C394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C394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C39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C394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C3940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E2762E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E2762E"/>
    <w:rPr>
      <w:color w:val="605E5C"/>
      <w:shd w:val="clear" w:color="auto" w:fill="E1DFDD"/>
    </w:rPr>
  </w:style>
  <w:style w:type="paragraph" w:styleId="ae">
    <w:name w:val="header"/>
    <w:basedOn w:val="a"/>
    <w:link w:val="af"/>
    <w:uiPriority w:val="99"/>
    <w:unhideWhenUsed/>
    <w:rsid w:val="004645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645B5"/>
  </w:style>
  <w:style w:type="paragraph" w:styleId="af0">
    <w:name w:val="footer"/>
    <w:basedOn w:val="a"/>
    <w:link w:val="af1"/>
    <w:uiPriority w:val="99"/>
    <w:unhideWhenUsed/>
    <w:rsid w:val="004645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645B5"/>
  </w:style>
  <w:style w:type="paragraph" w:styleId="af2">
    <w:name w:val="No Spacing"/>
    <w:link w:val="af3"/>
    <w:uiPriority w:val="1"/>
    <w:qFormat/>
    <w:rsid w:val="00241328"/>
    <w:pPr>
      <w:spacing w:after="0" w:line="240" w:lineRule="auto"/>
    </w:pPr>
    <w:rPr>
      <w:rFonts w:eastAsiaTheme="minorEastAsia"/>
      <w:kern w:val="0"/>
      <w:sz w:val="22"/>
      <w:szCs w:val="22"/>
      <w:lang w:eastAsia="ru-RU"/>
      <w14:ligatures w14:val="none"/>
    </w:rPr>
  </w:style>
  <w:style w:type="character" w:customStyle="1" w:styleId="af3">
    <w:name w:val="Без интервала Знак"/>
    <w:basedOn w:val="a0"/>
    <w:link w:val="af2"/>
    <w:uiPriority w:val="1"/>
    <w:rsid w:val="00241328"/>
    <w:rPr>
      <w:rFonts w:eastAsiaTheme="minorEastAsia"/>
      <w:kern w:val="0"/>
      <w:sz w:val="22"/>
      <w:szCs w:val="22"/>
      <w:lang w:eastAsia="ru-RU"/>
      <w14:ligatures w14:val="none"/>
    </w:rPr>
  </w:style>
  <w:style w:type="paragraph" w:styleId="af4">
    <w:name w:val="TOC Heading"/>
    <w:basedOn w:val="1"/>
    <w:next w:val="a"/>
    <w:uiPriority w:val="39"/>
    <w:unhideWhenUsed/>
    <w:qFormat/>
    <w:rsid w:val="00C94BE6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C94BE6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94BE6"/>
    <w:pPr>
      <w:spacing w:after="100" w:line="259" w:lineRule="auto"/>
    </w:pPr>
    <w:rPr>
      <w:rFonts w:ascii="Times New Roman" w:eastAsiaTheme="minorEastAsia" w:hAnsi="Times New Roman" w:cs="Times New Roman"/>
      <w:b/>
      <w:bCs/>
      <w:kern w:val="0"/>
      <w:sz w:val="28"/>
      <w:szCs w:val="28"/>
      <w:lang w:eastAsia="ru-RU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C94BE6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5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B0A5DD-6180-468F-9227-EA3850250C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8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Алтухов</dc:creator>
  <cp:keywords/>
  <dc:description/>
  <cp:lastModifiedBy>Владимир Алтухов</cp:lastModifiedBy>
  <cp:revision>4</cp:revision>
  <dcterms:created xsi:type="dcterms:W3CDTF">2024-09-22T22:33:00Z</dcterms:created>
  <dcterms:modified xsi:type="dcterms:W3CDTF">2024-09-23T00:55:00Z</dcterms:modified>
</cp:coreProperties>
</file>